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C" w:rsidRDefault="005B503C" w:rsidP="005B503C">
      <w:pPr>
        <w:rPr>
          <w:sz w:val="32"/>
          <w:szCs w:val="32"/>
        </w:rPr>
      </w:pPr>
      <w:r w:rsidRPr="00457608">
        <w:rPr>
          <w:sz w:val="32"/>
          <w:szCs w:val="32"/>
        </w:rPr>
        <w:t>Народно  читалище „Йордан  Йовков-1943 село Люляково”</w:t>
      </w: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  <w:r>
        <w:rPr>
          <w:sz w:val="32"/>
          <w:szCs w:val="32"/>
        </w:rPr>
        <w:tab/>
        <w:t>Читалищно  настоятелство</w:t>
      </w:r>
    </w:p>
    <w:p w:rsidR="005B503C" w:rsidRDefault="005B503C" w:rsidP="005B503C">
      <w:pPr>
        <w:rPr>
          <w:sz w:val="32"/>
          <w:szCs w:val="32"/>
        </w:rPr>
      </w:pPr>
      <w:bookmarkStart w:id="0" w:name="_GoBack"/>
      <w:bookmarkEnd w:id="0"/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Тонка Жечева Иванова - председател</w:t>
      </w: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Димитричка Иванова Филева – член </w:t>
      </w: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Атанас Иванов Атанасов  - член</w:t>
      </w: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ind w:left="720"/>
        <w:rPr>
          <w:sz w:val="32"/>
          <w:szCs w:val="32"/>
        </w:rPr>
      </w:pPr>
      <w:r>
        <w:rPr>
          <w:sz w:val="32"/>
          <w:szCs w:val="32"/>
        </w:rPr>
        <w:t>Проверителна  комисия</w:t>
      </w:r>
    </w:p>
    <w:p w:rsidR="005B503C" w:rsidRDefault="005B503C" w:rsidP="005B503C">
      <w:pPr>
        <w:ind w:left="720"/>
        <w:rPr>
          <w:sz w:val="32"/>
          <w:szCs w:val="32"/>
        </w:rPr>
      </w:pP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Светла  Йорданова Георгиева - председател</w:t>
      </w: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Георги Георгиев Атанасов - член</w:t>
      </w:r>
    </w:p>
    <w:p w:rsidR="005B503C" w:rsidRPr="00457608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Марин Йорданов Маринов - член</w:t>
      </w:r>
    </w:p>
    <w:p w:rsidR="003209D4" w:rsidRDefault="003209D4"/>
    <w:sectPr w:rsidR="0032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7BE"/>
    <w:multiLevelType w:val="hybridMultilevel"/>
    <w:tmpl w:val="3874150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040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8C"/>
    <w:rsid w:val="0000558C"/>
    <w:rsid w:val="003209D4"/>
    <w:rsid w:val="005B503C"/>
    <w:rsid w:val="007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3C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15FE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15FE3"/>
    <w:pPr>
      <w:keepNext/>
      <w:ind w:left="36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15FE3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FE3"/>
    <w:rPr>
      <w:sz w:val="28"/>
      <w:lang w:eastAsia="bg-BG"/>
    </w:rPr>
  </w:style>
  <w:style w:type="character" w:customStyle="1" w:styleId="Heading2Char">
    <w:name w:val="Heading 2 Char"/>
    <w:basedOn w:val="DefaultParagraphFont"/>
    <w:link w:val="Heading2"/>
    <w:rsid w:val="00715FE3"/>
    <w:rPr>
      <w:b/>
      <w:sz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715FE3"/>
    <w:rPr>
      <w:b/>
      <w:sz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3C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15FE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715FE3"/>
    <w:pPr>
      <w:keepNext/>
      <w:ind w:left="36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15FE3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FE3"/>
    <w:rPr>
      <w:sz w:val="28"/>
      <w:lang w:eastAsia="bg-BG"/>
    </w:rPr>
  </w:style>
  <w:style w:type="character" w:customStyle="1" w:styleId="Heading2Char">
    <w:name w:val="Heading 2 Char"/>
    <w:basedOn w:val="DefaultParagraphFont"/>
    <w:link w:val="Heading2"/>
    <w:rsid w:val="00715FE3"/>
    <w:rPr>
      <w:b/>
      <w:sz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715FE3"/>
    <w:rPr>
      <w:b/>
      <w:sz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djfdlsj</dc:creator>
  <cp:keywords/>
  <dc:description/>
  <cp:lastModifiedBy>djfdlsj</cp:lastModifiedBy>
  <cp:revision>2</cp:revision>
  <dcterms:created xsi:type="dcterms:W3CDTF">2020-03-10T12:14:00Z</dcterms:created>
  <dcterms:modified xsi:type="dcterms:W3CDTF">2020-03-10T12:14:00Z</dcterms:modified>
</cp:coreProperties>
</file>